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3" w:rsidRDefault="00ED1540">
      <w:pPr>
        <w:pStyle w:val="BodyA"/>
      </w:pPr>
      <w:r>
        <w:t>2016 - 07</w:t>
      </w:r>
      <w:bookmarkStart w:id="0" w:name="_GoBack"/>
      <w:bookmarkEnd w:id="0"/>
      <w:r w:rsidR="006A36AD">
        <w:t xml:space="preserve"> SCF Minutes</w:t>
      </w: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>July 11, 2016</w:t>
      </w:r>
    </w:p>
    <w:p w:rsidR="001839A3" w:rsidRDefault="006A36AD">
      <w:pPr>
        <w:pStyle w:val="BodyA"/>
      </w:pPr>
      <w:r>
        <w:t>Sunburst Community Foundation</w:t>
      </w:r>
    </w:p>
    <w:p w:rsidR="001839A3" w:rsidRDefault="006A36AD">
      <w:pPr>
        <w:pStyle w:val="BodyA"/>
      </w:pPr>
      <w:r>
        <w:t>Sunburst Library Hospitality Room</w:t>
      </w:r>
    </w:p>
    <w:p w:rsidR="001839A3" w:rsidRDefault="006A36AD">
      <w:pPr>
        <w:pStyle w:val="BodyA"/>
      </w:pPr>
      <w:r>
        <w:t xml:space="preserve">Members Present:  Lynda Clark, Ursula Beck, Jim </w:t>
      </w:r>
      <w:proofErr w:type="spellStart"/>
      <w:r>
        <w:t>Whiteford</w:t>
      </w:r>
      <w:proofErr w:type="spellEnd"/>
      <w:r>
        <w:t xml:space="preserve">, Diane </w:t>
      </w:r>
      <w:proofErr w:type="spellStart"/>
      <w:r>
        <w:t>Fauque</w:t>
      </w:r>
      <w:proofErr w:type="spellEnd"/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ab/>
        <w:t>The minutes from the June meeting were read and approved.</w:t>
      </w: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ab/>
      </w:r>
      <w:r>
        <w:t xml:space="preserve">No further </w:t>
      </w:r>
      <w:r>
        <w:t>correspondence was presented.</w:t>
      </w: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ab/>
        <w:t>Ursula and Diane presented bills for the printing of the new brochures and the T-shirts.</w:t>
      </w: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ab/>
      </w:r>
      <w:r>
        <w:t xml:space="preserve">Lynda reported that there has been no further communication with </w:t>
      </w:r>
      <w:proofErr w:type="spellStart"/>
      <w:r>
        <w:t>Raelynn</w:t>
      </w:r>
      <w:proofErr w:type="spellEnd"/>
      <w:r>
        <w:t xml:space="preserve"> Hayes.  </w:t>
      </w:r>
      <w:proofErr w:type="spellStart"/>
      <w:r>
        <w:t>Raelynn</w:t>
      </w:r>
      <w:proofErr w:type="spellEnd"/>
      <w:r>
        <w:t xml:space="preserve"> is dealing with a family illness, but Lynda </w:t>
      </w:r>
      <w:r>
        <w:t>is still optimistic that an agreement to facil</w:t>
      </w:r>
      <w:r>
        <w:t>i</w:t>
      </w:r>
      <w:r>
        <w:t>tate the activities and leadership of our foundation can be established with her at a future date.</w:t>
      </w: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ab/>
      </w:r>
      <w:r>
        <w:t>Diane reported that the Reunion Fun Run sponsored by the Foundation was a success with almost 60 participant</w:t>
      </w:r>
      <w:r>
        <w:t>s participating.  Those who pre-registered were presented with a free t-shirt donated by the Foundation.  Participants were given the opportunity to make a donation to the swimming pool fund as part of the Gala Days activities. A total of $275 was raised a</w:t>
      </w:r>
      <w:r>
        <w:t>s a result of this event.</w:t>
      </w: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ab/>
      </w:r>
      <w:r>
        <w:t>No other formal business was presented.</w:t>
      </w:r>
    </w:p>
    <w:p w:rsidR="001839A3" w:rsidRDefault="006A36AD">
      <w:pPr>
        <w:pStyle w:val="BodyA"/>
      </w:pPr>
      <w:r>
        <w:t xml:space="preserve">     </w:t>
      </w:r>
    </w:p>
    <w:p w:rsidR="001839A3" w:rsidRDefault="006A36AD">
      <w:pPr>
        <w:pStyle w:val="BodyA"/>
      </w:pPr>
      <w:r>
        <w:tab/>
        <w:t xml:space="preserve">The next meeting will be held on August 8th. </w:t>
      </w: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 xml:space="preserve">Respectfully submitted, </w:t>
      </w:r>
    </w:p>
    <w:p w:rsidR="001839A3" w:rsidRDefault="001839A3">
      <w:pPr>
        <w:pStyle w:val="BodyA"/>
      </w:pPr>
    </w:p>
    <w:p w:rsidR="001839A3" w:rsidRDefault="001839A3">
      <w:pPr>
        <w:pStyle w:val="BodyA"/>
      </w:pPr>
    </w:p>
    <w:p w:rsidR="001839A3" w:rsidRDefault="006A36AD">
      <w:pPr>
        <w:pStyle w:val="BodyA"/>
      </w:pPr>
      <w:r>
        <w:t xml:space="preserve">Diane </w:t>
      </w:r>
      <w:proofErr w:type="spellStart"/>
      <w:r>
        <w:t>Fauque</w:t>
      </w:r>
      <w:proofErr w:type="spellEnd"/>
      <w:r>
        <w:t xml:space="preserve"> </w:t>
      </w:r>
    </w:p>
    <w:sectPr w:rsidR="001839A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AD" w:rsidRDefault="006A36AD">
      <w:r>
        <w:separator/>
      </w:r>
    </w:p>
  </w:endnote>
  <w:endnote w:type="continuationSeparator" w:id="0">
    <w:p w:rsidR="006A36AD" w:rsidRDefault="006A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A3" w:rsidRDefault="001839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AD" w:rsidRDefault="006A36AD">
      <w:r>
        <w:separator/>
      </w:r>
    </w:p>
  </w:footnote>
  <w:footnote w:type="continuationSeparator" w:id="0">
    <w:p w:rsidR="006A36AD" w:rsidRDefault="006A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A3" w:rsidRDefault="001839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39A3"/>
    <w:rsid w:val="001839A3"/>
    <w:rsid w:val="006A36AD"/>
    <w:rsid w:val="00E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dcterms:created xsi:type="dcterms:W3CDTF">2016-11-30T01:25:00Z</dcterms:created>
  <dcterms:modified xsi:type="dcterms:W3CDTF">2016-11-30T01:25:00Z</dcterms:modified>
</cp:coreProperties>
</file>