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7F" w:rsidRDefault="0017215F">
      <w:bookmarkStart w:id="0" w:name="_GoBack"/>
      <w:bookmarkEnd w:id="0"/>
      <w:r>
        <w:t>Sunburst Community Foundation</w:t>
      </w:r>
    </w:p>
    <w:p w:rsidR="0017215F" w:rsidRDefault="0017215F">
      <w:r>
        <w:t>Meeting:  March 9, 2015</w:t>
      </w:r>
    </w:p>
    <w:p w:rsidR="0017215F" w:rsidRDefault="0017215F">
      <w:r>
        <w:t>Sunburst Library</w:t>
      </w:r>
    </w:p>
    <w:p w:rsidR="0017215F" w:rsidRDefault="0017215F">
      <w:r>
        <w:t xml:space="preserve">Members Present:  Lynda Clark, Ursula Beck, Diane </w:t>
      </w:r>
      <w:proofErr w:type="spellStart"/>
      <w:r>
        <w:t>Fauque</w:t>
      </w:r>
      <w:proofErr w:type="spellEnd"/>
    </w:p>
    <w:p w:rsidR="0017215F" w:rsidRDefault="0017215F">
      <w:r>
        <w:t xml:space="preserve">Guests Present:  Jim </w:t>
      </w:r>
      <w:proofErr w:type="spellStart"/>
      <w:r>
        <w:t>Whiteford</w:t>
      </w:r>
      <w:proofErr w:type="spellEnd"/>
      <w:r>
        <w:t xml:space="preserve">, Ron </w:t>
      </w:r>
      <w:proofErr w:type="spellStart"/>
      <w:r>
        <w:t>Gillund</w:t>
      </w:r>
      <w:proofErr w:type="spellEnd"/>
      <w:r>
        <w:t xml:space="preserve">, Kristi </w:t>
      </w:r>
      <w:proofErr w:type="spellStart"/>
      <w:r>
        <w:t>Aklestad</w:t>
      </w:r>
      <w:proofErr w:type="spellEnd"/>
      <w:r>
        <w:t xml:space="preserve"> (Toole County Health Department)</w:t>
      </w:r>
    </w:p>
    <w:p w:rsidR="0017215F" w:rsidRDefault="0017215F"/>
    <w:p w:rsidR="0017215F" w:rsidRDefault="0017215F">
      <w:r>
        <w:tab/>
        <w:t xml:space="preserve">Chairman Lynda welcomed Kristi </w:t>
      </w:r>
      <w:proofErr w:type="spellStart"/>
      <w:r>
        <w:t>Aklestad</w:t>
      </w:r>
      <w:proofErr w:type="spellEnd"/>
      <w:r>
        <w:t xml:space="preserve"> from the Toole County Health Department who then led a presentation focusing on ways to promote a healthy community in our area.  She listed both assets and needs of the community and then gave suggestions for promoting the walking trail and other aspects of good health practices within our area.</w:t>
      </w:r>
    </w:p>
    <w:p w:rsidR="0017215F" w:rsidRDefault="0017215F">
      <w:r>
        <w:tab/>
        <w:t>Following the presentation, the minutes were read and approved.  Lynda and Ursula gave a short summary of the strategic planning meeting they participated in with Rae Lynn Hayes on February 12. As a follow</w:t>
      </w:r>
      <w:r w:rsidR="004A750F">
        <w:t>-</w:t>
      </w:r>
      <w:r>
        <w:t>up to that session, a second meeting has been scheduled for April 9</w:t>
      </w:r>
      <w:r w:rsidRPr="0017215F">
        <w:rPr>
          <w:vertAlign w:val="superscript"/>
        </w:rPr>
        <w:t>th</w:t>
      </w:r>
      <w:r>
        <w:t>.  At that time, Ms. Hayes will present a strategic plan and goal time</w:t>
      </w:r>
      <w:r w:rsidR="004A750F">
        <w:t>line for</w:t>
      </w:r>
      <w:r>
        <w:t xml:space="preserve"> our foundation.</w:t>
      </w:r>
    </w:p>
    <w:p w:rsidR="004A750F" w:rsidRDefault="004A750F">
      <w:r>
        <w:tab/>
        <w:t>Lynda presented a financial statement for the foundation with the following amounts:</w:t>
      </w:r>
    </w:p>
    <w:p w:rsidR="004A750F" w:rsidRDefault="004A750F">
      <w:r>
        <w:t>Administrative Funds: $2673.00</w:t>
      </w:r>
    </w:p>
    <w:p w:rsidR="004A750F" w:rsidRDefault="004A750F">
      <w:r>
        <w:t>Non-Permanent Funds:  $63,575.05</w:t>
      </w:r>
    </w:p>
    <w:p w:rsidR="004A750F" w:rsidRDefault="004A750F">
      <w:r>
        <w:t>Permanent Fund:   $55, 572.36</w:t>
      </w:r>
    </w:p>
    <w:p w:rsidR="004A750F" w:rsidRDefault="004A750F" w:rsidP="004A750F">
      <w:pPr>
        <w:ind w:firstLine="720"/>
      </w:pPr>
      <w:r>
        <w:t>Bench Project:  Ursula reported that she had attended the town council meeting and received confirmation that they will place the benches around town following the conclusion of the project.  Money for the project participants will be distributed after March 17</w:t>
      </w:r>
      <w:r w:rsidRPr="004A750F">
        <w:rPr>
          <w:vertAlign w:val="superscript"/>
        </w:rPr>
        <w:t>th</w:t>
      </w:r>
      <w:r>
        <w:t>.  At this time, it appears that there will be 10-12 participants or groups.</w:t>
      </w:r>
    </w:p>
    <w:p w:rsidR="004A750F" w:rsidRDefault="004A750F" w:rsidP="004A750F">
      <w:pPr>
        <w:ind w:firstLine="720"/>
      </w:pPr>
      <w:r>
        <w:t>Lynda shared information about the foundation with the prospective new board members who were guests at the meeting.</w:t>
      </w:r>
    </w:p>
    <w:p w:rsidR="004A750F" w:rsidRDefault="004A750F" w:rsidP="004A750F">
      <w:pPr>
        <w:ind w:firstLine="720"/>
      </w:pPr>
      <w:r>
        <w:t>Ursula reported on the Community Facebook page and also the success of the Neighborhood Buzz page which was started by the foundation.</w:t>
      </w:r>
    </w:p>
    <w:p w:rsidR="004A750F" w:rsidRDefault="004A750F" w:rsidP="004A750F">
      <w:pPr>
        <w:ind w:firstLine="720"/>
      </w:pPr>
      <w:r>
        <w:t>The meeting was adjourned.</w:t>
      </w:r>
    </w:p>
    <w:p w:rsidR="004A750F" w:rsidRDefault="004A750F" w:rsidP="004A750F">
      <w:r>
        <w:t>Submitted by</w:t>
      </w:r>
    </w:p>
    <w:p w:rsidR="004A750F" w:rsidRDefault="004A750F" w:rsidP="004A750F">
      <w:r>
        <w:t xml:space="preserve">Diane </w:t>
      </w:r>
      <w:proofErr w:type="spellStart"/>
      <w:r>
        <w:t>Fauque</w:t>
      </w:r>
      <w:proofErr w:type="spellEnd"/>
    </w:p>
    <w:p w:rsidR="004A750F" w:rsidRDefault="004A750F"/>
    <w:p w:rsidR="004A750F" w:rsidRPr="0017215F" w:rsidRDefault="004A750F">
      <w:pPr>
        <w:rPr>
          <w:u w:val="double"/>
        </w:rPr>
      </w:pPr>
    </w:p>
    <w:sectPr w:rsidR="004A750F" w:rsidRPr="0017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5F"/>
    <w:rsid w:val="0017215F"/>
    <w:rsid w:val="004A750F"/>
    <w:rsid w:val="00C57476"/>
    <w:rsid w:val="00C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UschisBuero</cp:lastModifiedBy>
  <cp:revision>2</cp:revision>
  <dcterms:created xsi:type="dcterms:W3CDTF">2015-04-03T15:26:00Z</dcterms:created>
  <dcterms:modified xsi:type="dcterms:W3CDTF">2015-04-03T15:26:00Z</dcterms:modified>
</cp:coreProperties>
</file>