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9F" w:rsidRDefault="00312C48" w:rsidP="00312C4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35CDF1" wp14:editId="2B2A59D7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524000" cy="1483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89F" w:rsidRDefault="00CC589F" w:rsidP="00312C48">
      <w:pPr>
        <w:rPr>
          <w:sz w:val="28"/>
          <w:szCs w:val="28"/>
        </w:rPr>
      </w:pPr>
    </w:p>
    <w:p w:rsidR="00312C48" w:rsidRDefault="00312C48" w:rsidP="00312C48">
      <w:pPr>
        <w:rPr>
          <w:sz w:val="28"/>
          <w:szCs w:val="28"/>
        </w:rPr>
      </w:pPr>
      <w:r>
        <w:rPr>
          <w:sz w:val="28"/>
          <w:szCs w:val="28"/>
        </w:rPr>
        <w:t>SUNBURST COMMUNITY FOUNDATION</w:t>
      </w:r>
    </w:p>
    <w:p w:rsidR="00312C48" w:rsidRDefault="00CC589F" w:rsidP="00312C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C48" w:rsidRPr="00EF7FB7">
        <w:rPr>
          <w:color w:val="00B050"/>
          <w:sz w:val="28"/>
          <w:szCs w:val="28"/>
        </w:rPr>
        <w:t>Strengthening our Future!</w:t>
      </w:r>
    </w:p>
    <w:p w:rsidR="00A855BD" w:rsidRPr="00A07239" w:rsidRDefault="00B83C7D">
      <w:pPr>
        <w:rPr>
          <w:rFonts w:ascii="Constantia" w:hAnsi="Constantia"/>
        </w:rPr>
      </w:pPr>
      <w:r w:rsidRPr="00A07239">
        <w:rPr>
          <w:rFonts w:ascii="Constantia" w:hAnsi="Constantia"/>
        </w:rPr>
        <w:t>April 7</w:t>
      </w:r>
      <w:r w:rsidR="00477A1E" w:rsidRPr="00A07239">
        <w:rPr>
          <w:rFonts w:ascii="Constantia" w:hAnsi="Constantia"/>
        </w:rPr>
        <w:t>, 2014</w:t>
      </w:r>
    </w:p>
    <w:p w:rsidR="008869EC" w:rsidRPr="00A07239" w:rsidRDefault="008869EC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>The</w:t>
      </w:r>
      <w:r w:rsidR="00906809" w:rsidRPr="00A07239">
        <w:rPr>
          <w:rFonts w:ascii="Constantia" w:hAnsi="Constantia" w:cs="Constantia"/>
          <w:kern w:val="28"/>
        </w:rPr>
        <w:t xml:space="preserve"> monthly meeting of the SCF was</w:t>
      </w:r>
      <w:r w:rsidRPr="00A07239">
        <w:rPr>
          <w:rFonts w:ascii="Constantia" w:hAnsi="Constantia" w:cs="Constantia"/>
          <w:kern w:val="28"/>
        </w:rPr>
        <w:t xml:space="preserve"> called to order by chairwomen Lynda Clark at 5pm in the Sunburst public library.  Members present were Lynda Clark, </w:t>
      </w:r>
      <w:r w:rsidR="00B83C7D" w:rsidRPr="00A07239">
        <w:rPr>
          <w:rFonts w:ascii="Constantia" w:hAnsi="Constantia" w:cs="Constantia"/>
          <w:kern w:val="28"/>
        </w:rPr>
        <w:t>Ursula Beck</w:t>
      </w:r>
      <w:r w:rsidR="00906809" w:rsidRPr="00A07239">
        <w:rPr>
          <w:rFonts w:ascii="Constantia" w:hAnsi="Constantia" w:cs="Constantia"/>
          <w:kern w:val="28"/>
        </w:rPr>
        <w:t xml:space="preserve">, Kathy </w:t>
      </w:r>
      <w:proofErr w:type="spellStart"/>
      <w:r w:rsidR="00906809" w:rsidRPr="00A07239">
        <w:rPr>
          <w:rFonts w:ascii="Constantia" w:hAnsi="Constantia" w:cs="Constantia"/>
          <w:kern w:val="28"/>
        </w:rPr>
        <w:t>Gliko</w:t>
      </w:r>
      <w:proofErr w:type="spellEnd"/>
      <w:r w:rsidR="00906809" w:rsidRPr="00A07239">
        <w:rPr>
          <w:rFonts w:ascii="Constantia" w:hAnsi="Constantia" w:cs="Constantia"/>
          <w:kern w:val="28"/>
        </w:rPr>
        <w:t xml:space="preserve">, </w:t>
      </w:r>
      <w:r w:rsidRPr="00A07239">
        <w:rPr>
          <w:rFonts w:ascii="Constantia" w:hAnsi="Constantia" w:cs="Constantia"/>
          <w:kern w:val="28"/>
        </w:rPr>
        <w:t xml:space="preserve">and Megan Jaeger. </w:t>
      </w:r>
      <w:r w:rsidR="00906809" w:rsidRPr="00A07239">
        <w:rPr>
          <w:rFonts w:ascii="Constantia" w:hAnsi="Constantia" w:cs="Constantia"/>
          <w:kern w:val="28"/>
        </w:rPr>
        <w:t xml:space="preserve"> </w:t>
      </w:r>
      <w:r w:rsidRPr="00A07239">
        <w:rPr>
          <w:rFonts w:ascii="Constantia" w:hAnsi="Constantia" w:cs="Constantia"/>
          <w:kern w:val="28"/>
        </w:rPr>
        <w:t xml:space="preserve">Absent </w:t>
      </w:r>
      <w:r w:rsidR="00906809" w:rsidRPr="00A07239">
        <w:rPr>
          <w:rFonts w:ascii="Constantia" w:hAnsi="Constantia" w:cs="Constantia"/>
          <w:kern w:val="28"/>
        </w:rPr>
        <w:t xml:space="preserve">was </w:t>
      </w:r>
      <w:proofErr w:type="spellStart"/>
      <w:r w:rsidRPr="00A07239">
        <w:rPr>
          <w:rFonts w:ascii="Constantia" w:hAnsi="Constantia" w:cs="Constantia"/>
          <w:kern w:val="28"/>
        </w:rPr>
        <w:t>Tawna</w:t>
      </w:r>
      <w:proofErr w:type="spellEnd"/>
      <w:r w:rsidRPr="00A07239">
        <w:rPr>
          <w:rFonts w:ascii="Constantia" w:hAnsi="Constantia" w:cs="Constantia"/>
          <w:kern w:val="28"/>
        </w:rPr>
        <w:t xml:space="preserve"> Hanson.</w:t>
      </w:r>
    </w:p>
    <w:p w:rsidR="00F244C5" w:rsidRPr="00A07239" w:rsidRDefault="00F244C5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</w:p>
    <w:p w:rsidR="00906809" w:rsidRPr="00A07239" w:rsidRDefault="00B83C7D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 xml:space="preserve">With </w:t>
      </w:r>
      <w:proofErr w:type="spellStart"/>
      <w:r w:rsidRPr="00A07239">
        <w:rPr>
          <w:rFonts w:ascii="Constantia" w:hAnsi="Constantia" w:cs="Constantia"/>
          <w:kern w:val="28"/>
        </w:rPr>
        <w:t>Tawna</w:t>
      </w:r>
      <w:proofErr w:type="spellEnd"/>
      <w:r w:rsidRPr="00A07239">
        <w:rPr>
          <w:rFonts w:ascii="Constantia" w:hAnsi="Constantia" w:cs="Constantia"/>
          <w:kern w:val="28"/>
        </w:rPr>
        <w:t xml:space="preserve"> being absent there were no </w:t>
      </w:r>
      <w:r w:rsidR="00906809" w:rsidRPr="00A07239">
        <w:rPr>
          <w:rFonts w:ascii="Constantia" w:hAnsi="Constantia" w:cs="Constantia"/>
          <w:kern w:val="28"/>
        </w:rPr>
        <w:t xml:space="preserve">minutes </w:t>
      </w:r>
      <w:r w:rsidRPr="00A07239">
        <w:rPr>
          <w:rFonts w:ascii="Constantia" w:hAnsi="Constantia" w:cs="Constantia"/>
          <w:kern w:val="28"/>
        </w:rPr>
        <w:t>to</w:t>
      </w:r>
      <w:r w:rsidR="00906809" w:rsidRPr="00A07239">
        <w:rPr>
          <w:rFonts w:ascii="Constantia" w:hAnsi="Constantia" w:cs="Constantia"/>
          <w:kern w:val="28"/>
        </w:rPr>
        <w:t xml:space="preserve"> read and </w:t>
      </w:r>
      <w:r w:rsidRPr="00A07239">
        <w:rPr>
          <w:rFonts w:ascii="Constantia" w:hAnsi="Constantia" w:cs="Constantia"/>
          <w:kern w:val="28"/>
        </w:rPr>
        <w:t>no mail.</w:t>
      </w:r>
    </w:p>
    <w:p w:rsidR="00906809" w:rsidRPr="00A07239" w:rsidRDefault="00906809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</w:p>
    <w:p w:rsidR="00B83C7D" w:rsidRPr="00A07239" w:rsidRDefault="00F017C6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 xml:space="preserve">OLD BUSINESS: </w:t>
      </w:r>
    </w:p>
    <w:p w:rsidR="00B83C7D" w:rsidRPr="00A07239" w:rsidRDefault="00B83C7D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>The newsletter was printed in Great Falls by UPS thanks to Lynda. It went out in the April Sunburst School District mailing. Lynda submitted her receipt for $290. Motion was made by Kathy and seconded by Megan to reimburse Lynda for the printing of the newsletter. All were in favor.</w:t>
      </w:r>
    </w:p>
    <w:p w:rsidR="00B83C7D" w:rsidRPr="00A07239" w:rsidRDefault="00B83C7D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</w:p>
    <w:p w:rsidR="00B83C7D" w:rsidRPr="00A07239" w:rsidRDefault="00B83C7D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 xml:space="preserve">Lynda shared the letter she wrote to </w:t>
      </w:r>
      <w:proofErr w:type="spellStart"/>
      <w:r w:rsidRPr="00A07239">
        <w:rPr>
          <w:rFonts w:ascii="Constantia" w:hAnsi="Constantia" w:cs="Constantia"/>
          <w:kern w:val="28"/>
        </w:rPr>
        <w:t>Korey</w:t>
      </w:r>
      <w:proofErr w:type="spellEnd"/>
      <w:r w:rsidRPr="00A07239">
        <w:rPr>
          <w:rFonts w:ascii="Constantia" w:hAnsi="Constantia" w:cs="Constantia"/>
          <w:kern w:val="28"/>
        </w:rPr>
        <w:t xml:space="preserve"> </w:t>
      </w:r>
      <w:proofErr w:type="spellStart"/>
      <w:r w:rsidRPr="00A07239">
        <w:rPr>
          <w:rFonts w:ascii="Constantia" w:hAnsi="Constantia" w:cs="Constantia"/>
          <w:kern w:val="28"/>
        </w:rPr>
        <w:t>Fauque</w:t>
      </w:r>
      <w:proofErr w:type="spellEnd"/>
      <w:r w:rsidRPr="00A07239">
        <w:rPr>
          <w:rFonts w:ascii="Constantia" w:hAnsi="Constantia" w:cs="Constantia"/>
          <w:kern w:val="28"/>
        </w:rPr>
        <w:t xml:space="preserve"> and KW Insurance asking for help with the walking trail maintenance. Megan made a motion to send the letter and Kathy seconded. All were in favor.</w:t>
      </w:r>
    </w:p>
    <w:p w:rsidR="00B83C7D" w:rsidRPr="00A07239" w:rsidRDefault="00B83C7D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</w:p>
    <w:p w:rsidR="00B83C7D" w:rsidRPr="00A07239" w:rsidRDefault="00B83C7D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>The grant report is due April 24</w:t>
      </w:r>
      <w:r w:rsidRPr="00A07239">
        <w:rPr>
          <w:rFonts w:ascii="Constantia" w:hAnsi="Constantia" w:cs="Constantia"/>
          <w:kern w:val="28"/>
          <w:vertAlign w:val="superscript"/>
        </w:rPr>
        <w:t>th</w:t>
      </w:r>
      <w:r w:rsidRPr="00A07239">
        <w:rPr>
          <w:rFonts w:ascii="Constantia" w:hAnsi="Constantia" w:cs="Constantia"/>
          <w:kern w:val="28"/>
        </w:rPr>
        <w:t xml:space="preserve">. Lynda will work on getting that turned in. </w:t>
      </w:r>
    </w:p>
    <w:p w:rsidR="00B83C7D" w:rsidRPr="00A07239" w:rsidRDefault="00B83C7D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</w:p>
    <w:p w:rsidR="00B83C7D" w:rsidRPr="00A07239" w:rsidRDefault="00B83C7D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 xml:space="preserve">Walking trail concerns and improvement/repairs were discussed. Kathy will contact </w:t>
      </w:r>
      <w:proofErr w:type="spellStart"/>
      <w:r w:rsidRPr="00A07239">
        <w:rPr>
          <w:rFonts w:ascii="Constantia" w:hAnsi="Constantia" w:cs="Constantia"/>
          <w:kern w:val="28"/>
        </w:rPr>
        <w:t>Midboe</w:t>
      </w:r>
      <w:proofErr w:type="spellEnd"/>
      <w:r w:rsidRPr="00A07239">
        <w:rPr>
          <w:rFonts w:ascii="Constantia" w:hAnsi="Constantia" w:cs="Constantia"/>
          <w:kern w:val="28"/>
        </w:rPr>
        <w:t xml:space="preserve"> and try to get him to Sunburst to meet with us.</w:t>
      </w:r>
    </w:p>
    <w:p w:rsidR="00B83C7D" w:rsidRPr="00A07239" w:rsidRDefault="00B83C7D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</w:p>
    <w:p w:rsidR="00F244C5" w:rsidRPr="00A07239" w:rsidRDefault="00E31507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>NEW BUSINESS</w:t>
      </w:r>
      <w:r w:rsidR="00F017C6" w:rsidRPr="00A07239">
        <w:rPr>
          <w:rFonts w:ascii="Constantia" w:hAnsi="Constantia" w:cs="Constantia"/>
          <w:kern w:val="28"/>
        </w:rPr>
        <w:t xml:space="preserve">: </w:t>
      </w:r>
    </w:p>
    <w:p w:rsidR="00EB4DCC" w:rsidRPr="00A07239" w:rsidRDefault="00EB4DCC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>FYI-Check out the email Lynda sent about Google Group if you are interested in becoming part of the group.</w:t>
      </w:r>
    </w:p>
    <w:p w:rsidR="00EB4DCC" w:rsidRPr="00A07239" w:rsidRDefault="00EB4DCC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</w:p>
    <w:p w:rsidR="00EB4DCC" w:rsidRPr="00A07239" w:rsidRDefault="00EB4DCC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>We received the okay from MCF to create and launch a Sunburst website. However, any content with SCF must be approved with the MCF. We looked at how Red Lodge how set-up their web site. It was asked that each person long onto our website and make notes about what we like, how to improve, what should be added/subtracted, etc.</w:t>
      </w:r>
    </w:p>
    <w:p w:rsidR="00EB4DCC" w:rsidRPr="00A07239" w:rsidRDefault="00EB4DCC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</w:p>
    <w:p w:rsidR="00EB4DCC" w:rsidRPr="00A07239" w:rsidRDefault="00EB4DCC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>Ursula shared about the want and need to revamp Sunburst Gala Days. There will be a public meeting to spark interest and get help on this year’s Gala Days. There was discussion on how the SFC could help/get involved. After much discussion a motion was made by Lynda and seconded by Kathy that the SCF would be in charge of advertising for Gala Days. All were in favor.</w:t>
      </w:r>
    </w:p>
    <w:p w:rsidR="00B83C7D" w:rsidRDefault="00B83C7D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</w:p>
    <w:p w:rsidR="00A07239" w:rsidRPr="00A07239" w:rsidRDefault="00A07239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</w:p>
    <w:p w:rsidR="00F244C5" w:rsidRPr="00A07239" w:rsidRDefault="00EB4DCC" w:rsidP="008869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</w:rPr>
      </w:pPr>
      <w:r w:rsidRPr="00A07239">
        <w:rPr>
          <w:rFonts w:ascii="Constantia" w:hAnsi="Constantia" w:cs="Constantia"/>
          <w:kern w:val="28"/>
        </w:rPr>
        <w:t>Meeting adjourned 7:0</w:t>
      </w:r>
      <w:r w:rsidR="00F1690E" w:rsidRPr="00A07239">
        <w:rPr>
          <w:rFonts w:ascii="Constantia" w:hAnsi="Constantia" w:cs="Constantia"/>
          <w:kern w:val="28"/>
        </w:rPr>
        <w:t xml:space="preserve">0pm. Next meeting will be </w:t>
      </w:r>
      <w:r w:rsidRPr="00A07239">
        <w:rPr>
          <w:rFonts w:ascii="Constantia" w:hAnsi="Constantia" w:cs="Constantia"/>
          <w:kern w:val="28"/>
        </w:rPr>
        <w:t>May 12th</w:t>
      </w:r>
      <w:r w:rsidR="00F1690E" w:rsidRPr="00A07239">
        <w:rPr>
          <w:rFonts w:ascii="Constantia" w:hAnsi="Constantia" w:cs="Constantia"/>
          <w:kern w:val="28"/>
        </w:rPr>
        <w:t xml:space="preserve"> at 5pm in the Sunburst Public Library. </w:t>
      </w:r>
    </w:p>
    <w:p w:rsidR="00B5379B" w:rsidRPr="00A07239" w:rsidRDefault="00B5379B" w:rsidP="001F4B48">
      <w:pPr>
        <w:rPr>
          <w:rFonts w:ascii="Constantia" w:hAnsi="Constantia"/>
        </w:rPr>
      </w:pPr>
    </w:p>
    <w:p w:rsidR="00B5379B" w:rsidRPr="00A07239" w:rsidRDefault="00B5379B" w:rsidP="001F4B48">
      <w:pPr>
        <w:rPr>
          <w:rFonts w:ascii="Constantia" w:hAnsi="Constantia"/>
        </w:rPr>
      </w:pPr>
      <w:r w:rsidRPr="00A07239">
        <w:rPr>
          <w:rFonts w:ascii="Constantia" w:hAnsi="Constantia"/>
        </w:rPr>
        <w:t>Submitted by Megan Jaeger</w:t>
      </w:r>
    </w:p>
    <w:sectPr w:rsidR="00B5379B" w:rsidRPr="00A07239" w:rsidSect="007D6D3B">
      <w:pgSz w:w="12240" w:h="15840"/>
      <w:pgMar w:top="72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48"/>
    <w:rsid w:val="00083499"/>
    <w:rsid w:val="00097C2A"/>
    <w:rsid w:val="000B7905"/>
    <w:rsid w:val="000D742E"/>
    <w:rsid w:val="000E463C"/>
    <w:rsid w:val="00106C36"/>
    <w:rsid w:val="00165E3C"/>
    <w:rsid w:val="00166505"/>
    <w:rsid w:val="00167766"/>
    <w:rsid w:val="001A075B"/>
    <w:rsid w:val="001B2B63"/>
    <w:rsid w:val="001B463A"/>
    <w:rsid w:val="001F4B48"/>
    <w:rsid w:val="00200FE4"/>
    <w:rsid w:val="002319FB"/>
    <w:rsid w:val="0027642A"/>
    <w:rsid w:val="002C0A14"/>
    <w:rsid w:val="002C12B4"/>
    <w:rsid w:val="002C3144"/>
    <w:rsid w:val="00303C94"/>
    <w:rsid w:val="00312C48"/>
    <w:rsid w:val="0034252A"/>
    <w:rsid w:val="00345FFB"/>
    <w:rsid w:val="003745C8"/>
    <w:rsid w:val="003937DA"/>
    <w:rsid w:val="003B6B00"/>
    <w:rsid w:val="00477A1E"/>
    <w:rsid w:val="004814F1"/>
    <w:rsid w:val="004945AE"/>
    <w:rsid w:val="004F6646"/>
    <w:rsid w:val="00553985"/>
    <w:rsid w:val="00571C69"/>
    <w:rsid w:val="00625939"/>
    <w:rsid w:val="006E1C3F"/>
    <w:rsid w:val="006E33F4"/>
    <w:rsid w:val="007C1D85"/>
    <w:rsid w:val="007D6D3B"/>
    <w:rsid w:val="008869EC"/>
    <w:rsid w:val="0090021E"/>
    <w:rsid w:val="00906809"/>
    <w:rsid w:val="00A07239"/>
    <w:rsid w:val="00A855BD"/>
    <w:rsid w:val="00AA47E6"/>
    <w:rsid w:val="00B5379B"/>
    <w:rsid w:val="00B647AE"/>
    <w:rsid w:val="00B746BB"/>
    <w:rsid w:val="00B75235"/>
    <w:rsid w:val="00B83C7D"/>
    <w:rsid w:val="00BF1218"/>
    <w:rsid w:val="00CC589F"/>
    <w:rsid w:val="00CD552A"/>
    <w:rsid w:val="00D25FE4"/>
    <w:rsid w:val="00D91FF0"/>
    <w:rsid w:val="00DA6CF6"/>
    <w:rsid w:val="00E02AC7"/>
    <w:rsid w:val="00E17E1A"/>
    <w:rsid w:val="00E31507"/>
    <w:rsid w:val="00E76C36"/>
    <w:rsid w:val="00EB4DCC"/>
    <w:rsid w:val="00EC0288"/>
    <w:rsid w:val="00ED16C5"/>
    <w:rsid w:val="00EF7FB7"/>
    <w:rsid w:val="00F017C6"/>
    <w:rsid w:val="00F1690E"/>
    <w:rsid w:val="00F244C5"/>
    <w:rsid w:val="00F7205A"/>
    <w:rsid w:val="00FC18A5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48"/>
    <w:rPr>
      <w:rFonts w:ascii="Tahoma" w:hAnsi="Tahoma" w:cs="Tahoma"/>
      <w:sz w:val="16"/>
      <w:szCs w:val="16"/>
    </w:rPr>
  </w:style>
  <w:style w:type="character" w:customStyle="1" w:styleId="textexposedhide2">
    <w:name w:val="text_exposed_hide2"/>
    <w:basedOn w:val="DefaultParagraphFont"/>
    <w:rsid w:val="00167766"/>
  </w:style>
  <w:style w:type="character" w:customStyle="1" w:styleId="textexposedshow2">
    <w:name w:val="text_exposed_show2"/>
    <w:basedOn w:val="DefaultParagraphFont"/>
    <w:rsid w:val="00167766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48"/>
    <w:rPr>
      <w:rFonts w:ascii="Tahoma" w:hAnsi="Tahoma" w:cs="Tahoma"/>
      <w:sz w:val="16"/>
      <w:szCs w:val="16"/>
    </w:rPr>
  </w:style>
  <w:style w:type="character" w:customStyle="1" w:styleId="textexposedhide2">
    <w:name w:val="text_exposed_hide2"/>
    <w:basedOn w:val="DefaultParagraphFont"/>
    <w:rsid w:val="00167766"/>
  </w:style>
  <w:style w:type="character" w:customStyle="1" w:styleId="textexposedshow2">
    <w:name w:val="text_exposed_show2"/>
    <w:basedOn w:val="DefaultParagraphFont"/>
    <w:rsid w:val="00167766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Jaeger</dc:creator>
  <cp:lastModifiedBy>UschisBuero</cp:lastModifiedBy>
  <cp:revision>2</cp:revision>
  <cp:lastPrinted>2013-01-10T23:46:00Z</cp:lastPrinted>
  <dcterms:created xsi:type="dcterms:W3CDTF">2014-09-24T22:25:00Z</dcterms:created>
  <dcterms:modified xsi:type="dcterms:W3CDTF">2014-09-24T22:25:00Z</dcterms:modified>
</cp:coreProperties>
</file>